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B63D" w14:textId="6E5CB728" w:rsidR="00554B99" w:rsidRDefault="00554B99"/>
    <w:p w14:paraId="75EB7922" w14:textId="149E8126" w:rsidR="00E804BD" w:rsidRPr="007B0E29" w:rsidRDefault="00E804BD" w:rsidP="00E804BD">
      <w:pPr>
        <w:jc w:val="center"/>
        <w:rPr>
          <w:sz w:val="24"/>
          <w:szCs w:val="24"/>
          <w:u w:val="single"/>
          <w:lang w:val="es-ES_tradnl"/>
        </w:rPr>
      </w:pPr>
      <w:r w:rsidRPr="007B0E29">
        <w:rPr>
          <w:sz w:val="24"/>
          <w:szCs w:val="24"/>
          <w:u w:val="single"/>
          <w:lang w:val="es-ES_tradnl"/>
        </w:rPr>
        <w:t>Revisión y redacción de opinión sobre el trabajo 4</w:t>
      </w:r>
    </w:p>
    <w:p w14:paraId="1FCD3FE3" w14:textId="77777777" w:rsidR="003960C6" w:rsidRDefault="003960C6" w:rsidP="00E804BD">
      <w:pPr>
        <w:jc w:val="center"/>
        <w:rPr>
          <w:b/>
          <w:bCs/>
          <w:sz w:val="24"/>
          <w:szCs w:val="24"/>
          <w:u w:val="single"/>
          <w:lang w:val="es-ES_tradnl"/>
        </w:rPr>
      </w:pPr>
    </w:p>
    <w:p w14:paraId="691D8CD8" w14:textId="5478E3F8" w:rsidR="00E804BD" w:rsidRDefault="003960C6" w:rsidP="00E804BD">
      <w:pPr>
        <w:rPr>
          <w:i/>
          <w:iCs/>
          <w:lang w:val="es-ES_tradnl"/>
        </w:rPr>
      </w:pPr>
      <w:r>
        <w:rPr>
          <w:i/>
          <w:iCs/>
          <w:lang w:val="es-ES_tradnl"/>
        </w:rPr>
        <w:t>Grupo por revisar: GRUPO#2</w:t>
      </w:r>
    </w:p>
    <w:p w14:paraId="49D8EAAA" w14:textId="201899F8" w:rsidR="003960C6" w:rsidRDefault="003960C6" w:rsidP="00E804BD">
      <w:pPr>
        <w:rPr>
          <w:lang w:val="es-ES_tradnl"/>
        </w:rPr>
      </w:pPr>
      <w:hyperlink r:id="rId6" w:history="1">
        <w:r w:rsidRPr="00D51B40">
          <w:rPr>
            <w:rStyle w:val="Hyperlink"/>
            <w:lang w:val="es-ES_tradnl"/>
          </w:rPr>
          <w:t>https://estudiarenufmmadrid.wixsite.com/guia-de-estudiantes</w:t>
        </w:r>
      </w:hyperlink>
    </w:p>
    <w:p w14:paraId="27B383BE" w14:textId="2FFEB133" w:rsidR="003960C6" w:rsidRDefault="003960C6" w:rsidP="007B0E29">
      <w:pPr>
        <w:ind w:firstLine="720"/>
        <w:jc w:val="both"/>
        <w:rPr>
          <w:lang w:val="es-ES_tradnl"/>
        </w:rPr>
      </w:pPr>
      <w:r>
        <w:rPr>
          <w:lang w:val="es-ES_tradnl"/>
        </w:rPr>
        <w:t>Una vez se experimentó con la plataforma creada por el grupo dos, es evidente decir que el trabajo está realizado de manera excepcional. Tomando en cuenta que eligieron crear una página de internet, se empieza con el supuesto de una adaptación a las tendencias actuales que tienden al uso de la tecnología, pero comparándolo con el trabajo de otros grupos que eligieron tomar el mismo camino, es relevante mencionar que la plataforma de este grupo tiene el mejor aspecto “</w:t>
      </w:r>
      <w:proofErr w:type="spellStart"/>
      <w:proofErr w:type="gramStart"/>
      <w:r>
        <w:rPr>
          <w:lang w:val="es-ES_tradnl"/>
        </w:rPr>
        <w:t>user</w:t>
      </w:r>
      <w:proofErr w:type="spellEnd"/>
      <w:r>
        <w:rPr>
          <w:lang w:val="es-ES_tradnl"/>
        </w:rPr>
        <w:t xml:space="preserve"> </w:t>
      </w:r>
      <w:proofErr w:type="spellStart"/>
      <w:r>
        <w:rPr>
          <w:lang w:val="es-ES_tradnl"/>
        </w:rPr>
        <w:t>friendly</w:t>
      </w:r>
      <w:proofErr w:type="spellEnd"/>
      <w:proofErr w:type="gramEnd"/>
      <w:r>
        <w:rPr>
          <w:lang w:val="es-ES_tradnl"/>
        </w:rPr>
        <w:t>”</w:t>
      </w:r>
      <w:r w:rsidR="007B0E29">
        <w:rPr>
          <w:lang w:val="es-ES_tradnl"/>
        </w:rPr>
        <w:t>. E</w:t>
      </w:r>
      <w:r>
        <w:rPr>
          <w:lang w:val="es-ES_tradnl"/>
        </w:rPr>
        <w:t>s decir, la interacción que el usuario llega a tener dentro de la página es bastante fluida. Y dicha característica</w:t>
      </w:r>
      <w:r w:rsidR="007B0E29">
        <w:rPr>
          <w:lang w:val="es-ES_tradnl"/>
        </w:rPr>
        <w:t>,</w:t>
      </w:r>
      <w:r>
        <w:rPr>
          <w:lang w:val="es-ES_tradnl"/>
        </w:rPr>
        <w:t xml:space="preserve"> a nuestro parecer</w:t>
      </w:r>
      <w:r w:rsidR="007B0E29">
        <w:rPr>
          <w:lang w:val="es-ES_tradnl"/>
        </w:rPr>
        <w:t>, es</w:t>
      </w:r>
      <w:r>
        <w:rPr>
          <w:lang w:val="es-ES_tradnl"/>
        </w:rPr>
        <w:t xml:space="preserve"> esencial, pues un alumno que no tiene idea de cuál es el primer paso para intentar ingresar al campus de Madrid, debe poder encontrar la información de la forma más concreta posible para no saturarse de información. </w:t>
      </w:r>
    </w:p>
    <w:p w14:paraId="4589AA5D" w14:textId="174CCDD7" w:rsidR="007F144E" w:rsidRDefault="003960C6" w:rsidP="007B0E29">
      <w:pPr>
        <w:ind w:firstLine="720"/>
        <w:jc w:val="both"/>
        <w:rPr>
          <w:lang w:val="es-ES_tradnl"/>
        </w:rPr>
      </w:pPr>
      <w:r>
        <w:rPr>
          <w:lang w:val="es-ES_tradnl"/>
        </w:rPr>
        <w:t xml:space="preserve">Por otro lado, es importante mencionar que además de contar con una plataforma simple y </w:t>
      </w:r>
      <w:r w:rsidR="007C20F3">
        <w:rPr>
          <w:lang w:val="es-ES_tradnl"/>
        </w:rPr>
        <w:t>“</w:t>
      </w:r>
      <w:proofErr w:type="spellStart"/>
      <w:proofErr w:type="gramStart"/>
      <w:r w:rsidR="007C20F3">
        <w:rPr>
          <w:lang w:val="es-ES_tradnl"/>
        </w:rPr>
        <w:t>user</w:t>
      </w:r>
      <w:proofErr w:type="spellEnd"/>
      <w:r w:rsidR="007C20F3">
        <w:rPr>
          <w:lang w:val="es-ES_tradnl"/>
        </w:rPr>
        <w:t xml:space="preserve"> </w:t>
      </w:r>
      <w:proofErr w:type="spellStart"/>
      <w:r w:rsidR="007C20F3">
        <w:rPr>
          <w:lang w:val="es-ES_tradnl"/>
        </w:rPr>
        <w:t>friendly</w:t>
      </w:r>
      <w:proofErr w:type="spellEnd"/>
      <w:proofErr w:type="gramEnd"/>
      <w:r w:rsidR="007C20F3">
        <w:rPr>
          <w:lang w:val="es-ES_tradnl"/>
        </w:rPr>
        <w:t>”</w:t>
      </w:r>
      <w:r w:rsidR="007B0E29">
        <w:rPr>
          <w:lang w:val="es-ES_tradnl"/>
        </w:rPr>
        <w:t>,</w:t>
      </w:r>
      <w:r w:rsidR="007C20F3">
        <w:rPr>
          <w:lang w:val="es-ES_tradnl"/>
        </w:rPr>
        <w:t xml:space="preserve"> la forma en que plasman las imágenes del campus junto a escenas representativas de la ciudad crea un sentimiento de atracción e interés dentro de quienes interactúan en la página. Se utilizan herramientas de marketing dentro de </w:t>
      </w:r>
      <w:r w:rsidR="007B0E29">
        <w:rPr>
          <w:lang w:val="es-ES_tradnl"/>
        </w:rPr>
        <w:t>la plataforma</w:t>
      </w:r>
      <w:r w:rsidR="007C20F3">
        <w:rPr>
          <w:lang w:val="es-ES_tradnl"/>
        </w:rPr>
        <w:t xml:space="preserve"> que implícitamente muestran el valor que la universidad puede atribuir al público por medio de la experiencia que representa</w:t>
      </w:r>
      <w:r w:rsidR="007B0E29">
        <w:rPr>
          <w:lang w:val="es-ES_tradnl"/>
        </w:rPr>
        <w:t>;</w:t>
      </w:r>
      <w:r w:rsidR="007C20F3">
        <w:rPr>
          <w:lang w:val="es-ES_tradnl"/>
        </w:rPr>
        <w:t xml:space="preserve"> </w:t>
      </w:r>
      <w:proofErr w:type="gramStart"/>
      <w:r w:rsidR="007C20F3">
        <w:rPr>
          <w:lang w:val="es-ES_tradnl"/>
        </w:rPr>
        <w:t>y</w:t>
      </w:r>
      <w:proofErr w:type="gramEnd"/>
      <w:r w:rsidR="007B0E29">
        <w:rPr>
          <w:lang w:val="es-ES_tradnl"/>
        </w:rPr>
        <w:t xml:space="preserve"> además,</w:t>
      </w:r>
      <w:r w:rsidR="007C20F3">
        <w:rPr>
          <w:lang w:val="es-ES_tradnl"/>
        </w:rPr>
        <w:t xml:space="preserve"> mediante la simplicidad en la que plasma el proceso lo </w:t>
      </w:r>
      <w:r w:rsidR="007F144E">
        <w:rPr>
          <w:lang w:val="es-ES_tradnl"/>
        </w:rPr>
        <w:t xml:space="preserve">posiciona como algo fácilmente alcanzable. </w:t>
      </w:r>
      <w:r w:rsidR="007B0E29">
        <w:rPr>
          <w:lang w:val="es-ES_tradnl"/>
        </w:rPr>
        <w:t xml:space="preserve">Además de adaptar la página a las características que mejor representan al grupo objetivo, que en este caso se comprende por estudiante y jóvenes. Con una interfase sumamente interactiva y con movimiento dentro de su uso. </w:t>
      </w:r>
    </w:p>
    <w:p w14:paraId="7DF55A50" w14:textId="6333F488" w:rsidR="007F144E" w:rsidRDefault="007F144E" w:rsidP="003960C6">
      <w:pPr>
        <w:ind w:firstLine="720"/>
        <w:jc w:val="both"/>
        <w:rPr>
          <w:lang w:val="es-ES_tradnl"/>
        </w:rPr>
      </w:pPr>
      <w:r>
        <w:rPr>
          <w:lang w:val="es-ES_tradnl"/>
        </w:rPr>
        <w:t xml:space="preserve">Finalmente, se identificó una gran necesidad que su propuesta no cubre, por ello recomendamos como posibilidad de mejora, incluir un segmento que indique específicamente qué sucede con los estudiantes que cuentan con pasaporte europeo. Pues </w:t>
      </w:r>
      <w:r w:rsidR="007B0E29">
        <w:rPr>
          <w:lang w:val="es-ES_tradnl"/>
        </w:rPr>
        <w:t xml:space="preserve">ocurrió </w:t>
      </w:r>
      <w:r>
        <w:rPr>
          <w:lang w:val="es-ES_tradnl"/>
        </w:rPr>
        <w:t xml:space="preserve">con un integrante del grupo </w:t>
      </w:r>
      <w:proofErr w:type="gramStart"/>
      <w:r>
        <w:rPr>
          <w:lang w:val="es-ES_tradnl"/>
        </w:rPr>
        <w:t>que</w:t>
      </w:r>
      <w:proofErr w:type="gramEnd"/>
      <w:r>
        <w:rPr>
          <w:lang w:val="es-ES_tradnl"/>
        </w:rPr>
        <w:t xml:space="preserve"> por no recibir la información correcta</w:t>
      </w:r>
      <w:r w:rsidR="007B0E29">
        <w:rPr>
          <w:lang w:val="es-ES_tradnl"/>
        </w:rPr>
        <w:t xml:space="preserve">, tuvo que ir </w:t>
      </w:r>
      <w:r>
        <w:rPr>
          <w:lang w:val="es-ES_tradnl"/>
        </w:rPr>
        <w:t xml:space="preserve">a entidades gubernamentales para obtener papeles que en su caso no aplicaban. Según sea el país de origen del pasaporte así serán las variaciones en el proceso, y es de suma importancia indicar la forma en que se diferencian </w:t>
      </w:r>
      <w:r w:rsidR="007B0E29">
        <w:rPr>
          <w:lang w:val="es-ES_tradnl"/>
        </w:rPr>
        <w:t>dichos</w:t>
      </w:r>
      <w:r>
        <w:rPr>
          <w:lang w:val="es-ES_tradnl"/>
        </w:rPr>
        <w:t xml:space="preserve"> procesos para no abordar solo a un candidato de estudiante dentro de la plataforma. (También se recomienda, si es posible, considerar otro formato de fondo, pues el diseño de ese rojo con puntos amarillos </w:t>
      </w:r>
      <w:r w:rsidR="007B0E29">
        <w:rPr>
          <w:lang w:val="es-ES_tradnl"/>
        </w:rPr>
        <w:t xml:space="preserve">no armoniza con el diseño general de la plataforma) </w:t>
      </w:r>
    </w:p>
    <w:p w14:paraId="6338A3D7" w14:textId="0EF25EE7" w:rsidR="003960C6" w:rsidRDefault="003960C6" w:rsidP="003960C6">
      <w:pPr>
        <w:jc w:val="both"/>
        <w:rPr>
          <w:lang w:val="es-ES_tradnl"/>
        </w:rPr>
      </w:pPr>
    </w:p>
    <w:p w14:paraId="032F77B3" w14:textId="77777777" w:rsidR="003960C6" w:rsidRDefault="003960C6" w:rsidP="003960C6">
      <w:pPr>
        <w:jc w:val="both"/>
        <w:rPr>
          <w:lang w:val="es-ES_tradnl"/>
        </w:rPr>
      </w:pPr>
    </w:p>
    <w:p w14:paraId="04C40A95" w14:textId="77777777" w:rsidR="003960C6" w:rsidRPr="003960C6" w:rsidRDefault="003960C6" w:rsidP="00E804BD">
      <w:pPr>
        <w:rPr>
          <w:lang w:val="es-ES_tradnl"/>
        </w:rPr>
      </w:pPr>
    </w:p>
    <w:p w14:paraId="72389CBB" w14:textId="77777777" w:rsidR="00E804BD" w:rsidRPr="00E804BD" w:rsidRDefault="00E804BD" w:rsidP="00E804BD">
      <w:pPr>
        <w:rPr>
          <w:lang w:val="es-ES_tradnl"/>
        </w:rPr>
      </w:pPr>
    </w:p>
    <w:sectPr w:rsidR="00E804BD" w:rsidRPr="00E804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8CBC" w14:textId="77777777" w:rsidR="00C65A16" w:rsidRDefault="00C65A16" w:rsidP="00E804BD">
      <w:pPr>
        <w:spacing w:after="0" w:line="240" w:lineRule="auto"/>
      </w:pPr>
      <w:r>
        <w:separator/>
      </w:r>
    </w:p>
  </w:endnote>
  <w:endnote w:type="continuationSeparator" w:id="0">
    <w:p w14:paraId="5008F46B" w14:textId="77777777" w:rsidR="00C65A16" w:rsidRDefault="00C65A16" w:rsidP="00E8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4D085" w14:textId="77777777" w:rsidR="00C65A16" w:rsidRDefault="00C65A16" w:rsidP="00E804BD">
      <w:pPr>
        <w:spacing w:after="0" w:line="240" w:lineRule="auto"/>
      </w:pPr>
      <w:r>
        <w:separator/>
      </w:r>
    </w:p>
  </w:footnote>
  <w:footnote w:type="continuationSeparator" w:id="0">
    <w:p w14:paraId="3E6ECE78" w14:textId="77777777" w:rsidR="00C65A16" w:rsidRDefault="00C65A16" w:rsidP="00E80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6280" w14:textId="7CC26E50" w:rsidR="00E804BD" w:rsidRPr="00E804BD" w:rsidRDefault="00E804BD">
    <w:pPr>
      <w:pStyle w:val="Header"/>
      <w:rPr>
        <w:lang w:val="es-ES_tradnl"/>
      </w:rPr>
    </w:pPr>
    <w:r w:rsidRPr="00E804BD">
      <w:rPr>
        <w:lang w:val="es-ES_tradnl"/>
      </w:rPr>
      <w:t xml:space="preserve">Universidad Francisco Marroquín </w:t>
    </w:r>
    <w:r w:rsidRPr="00E804BD">
      <w:rPr>
        <w:lang w:val="es-ES_tradnl"/>
      </w:rPr>
      <w:tab/>
    </w:r>
    <w:r w:rsidRPr="00E804BD">
      <w:rPr>
        <w:lang w:val="es-ES_tradnl"/>
      </w:rPr>
      <w:tab/>
      <w:t>G</w:t>
    </w:r>
    <w:r>
      <w:rPr>
        <w:lang w:val="es-ES_tradnl"/>
      </w:rPr>
      <w:t>rupo 5</w:t>
    </w:r>
  </w:p>
  <w:p w14:paraId="09D8BBA1" w14:textId="6969EA66" w:rsidR="00E804BD" w:rsidRPr="00E804BD" w:rsidRDefault="00E804BD">
    <w:pPr>
      <w:pStyle w:val="Header"/>
      <w:rPr>
        <w:lang w:val="es-ES_tradnl"/>
      </w:rPr>
    </w:pPr>
    <w:proofErr w:type="spellStart"/>
    <w:r w:rsidRPr="00E804BD">
      <w:rPr>
        <w:lang w:val="es-ES_tradnl"/>
      </w:rPr>
      <w:t>Colab</w:t>
    </w:r>
    <w:proofErr w:type="spellEnd"/>
    <w:r w:rsidRPr="00E804BD">
      <w:rPr>
        <w:lang w:val="es-ES_tradnl"/>
      </w:rPr>
      <w:t xml:space="preserve"> </w:t>
    </w:r>
    <w:proofErr w:type="spellStart"/>
    <w:r w:rsidRPr="00E804BD">
      <w:rPr>
        <w:lang w:val="es-ES_tradnl"/>
      </w:rPr>
      <w:t>Design</w:t>
    </w:r>
    <w:proofErr w:type="spellEnd"/>
    <w:r w:rsidRPr="00E804BD">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BD"/>
    <w:rsid w:val="003960C6"/>
    <w:rsid w:val="00554B99"/>
    <w:rsid w:val="007B0E29"/>
    <w:rsid w:val="007C20F3"/>
    <w:rsid w:val="007F144E"/>
    <w:rsid w:val="00C65A16"/>
    <w:rsid w:val="00E8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105A"/>
  <w15:chartTrackingRefBased/>
  <w15:docId w15:val="{E9108DC4-7893-49EF-84D4-6B77923A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BD"/>
  </w:style>
  <w:style w:type="paragraph" w:styleId="Footer">
    <w:name w:val="footer"/>
    <w:basedOn w:val="Normal"/>
    <w:link w:val="FooterChar"/>
    <w:uiPriority w:val="99"/>
    <w:unhideWhenUsed/>
    <w:rsid w:val="00E8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BD"/>
  </w:style>
  <w:style w:type="character" w:styleId="Hyperlink">
    <w:name w:val="Hyperlink"/>
    <w:basedOn w:val="DefaultParagraphFont"/>
    <w:uiPriority w:val="99"/>
    <w:unhideWhenUsed/>
    <w:rsid w:val="003960C6"/>
    <w:rPr>
      <w:color w:val="0563C1" w:themeColor="hyperlink"/>
      <w:u w:val="single"/>
    </w:rPr>
  </w:style>
  <w:style w:type="character" w:styleId="UnresolvedMention">
    <w:name w:val="Unresolved Mention"/>
    <w:basedOn w:val="DefaultParagraphFont"/>
    <w:uiPriority w:val="99"/>
    <w:semiHidden/>
    <w:unhideWhenUsed/>
    <w:rsid w:val="0039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tudiarenufmmadrid.wixsite.com/guia-de-estudiant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Barillas</dc:creator>
  <cp:keywords/>
  <dc:description/>
  <cp:lastModifiedBy>Ricardo Barillas</cp:lastModifiedBy>
  <cp:revision>1</cp:revision>
  <dcterms:created xsi:type="dcterms:W3CDTF">2020-04-21T18:16:00Z</dcterms:created>
  <dcterms:modified xsi:type="dcterms:W3CDTF">2020-04-21T19:25:00Z</dcterms:modified>
</cp:coreProperties>
</file>